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5982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E25982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Ascolto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E40EAF" w:rsidRDefault="00FE0F92" w:rsidP="003A29F6">
            <w:pPr>
              <w:spacing w:after="0"/>
              <w:rPr>
                <w:b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E25982" w:rsidRPr="00E25982">
              <w:t>Ascoltare e comprendere testi orali “diretti” o “trasmessi” dai media cogliendone il senso e le informazioni principali</w:t>
            </w:r>
            <w:r w:rsidR="003A29F6" w:rsidRPr="00E25982"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F512C4" w:rsidRPr="00E25982" w:rsidRDefault="00E25982" w:rsidP="00E25982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hAnsi="Calibri" w:cs="Calibri"/>
                <w:color w:val="000000" w:themeColor="text1"/>
              </w:rPr>
              <w:t>In un’esposizione diretta o trasmessa, comprendere il tema, le informazioni principali, lo scopo e le caratteristiche formali del genere, cogliendo anche le istruzioni e la sequenza di procedure necessarie per l’esecuzione di un’attività</w:t>
            </w:r>
            <w:r w:rsidRPr="00E25982">
              <w:rPr>
                <w:rFonts w:ascii="Calibri" w:hAnsi="Calibri" w:cs="Calibri"/>
                <w:color w:val="000000" w:themeColor="text1"/>
              </w:rPr>
              <w:t>.</w:t>
            </w:r>
          </w:p>
        </w:tc>
        <w:tc>
          <w:tcPr>
            <w:tcW w:w="2165" w:type="dxa"/>
          </w:tcPr>
          <w:p w:rsidR="00F512C4" w:rsidRPr="00E25982" w:rsidRDefault="00E25982" w:rsidP="00E2598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Coglie in modo completo e consapevole il tema, le informazioni principali, lo scopo e le caratteristiche formali del genere, dimostrando un’elevata capacità di comprensione. Durante l’ascolto, mantiene un’attenzione sempre costante e sicura, comprendendo pienamente tutte le istruzioni e le sequenze di procedure anche in contesti complessi.</w:t>
            </w:r>
          </w:p>
        </w:tc>
        <w:tc>
          <w:tcPr>
            <w:tcW w:w="2141" w:type="dxa"/>
          </w:tcPr>
          <w:p w:rsidR="00F512C4" w:rsidRPr="00E25982" w:rsidRDefault="00E25982" w:rsidP="00E2598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Individua con chiarezza e precisione il tema, le informazioni principali, lo scopo e le caratteristiche formali del genere, mostrando un alto livello di comprensione. Durante l’ascolto, presta attenzione costante e riconosce tutte le istruzioni e le sequenze di procedure in modo autonomo e sicuro.</w:t>
            </w:r>
          </w:p>
        </w:tc>
        <w:tc>
          <w:tcPr>
            <w:tcW w:w="2141" w:type="dxa"/>
          </w:tcPr>
          <w:p w:rsidR="00F512C4" w:rsidRPr="00E25982" w:rsidRDefault="00E25982" w:rsidP="00E2598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Coglie con sicurezza il tema, le informazioni principali, lo scopo e le caratteristiche formali del genere, dimostrando un buon livello di comprensione. Durante l’ascolto, mantiene un’attenzione costante e individua le istruzioni e la sequenza di procedure in modo generalmente autonomo.</w:t>
            </w:r>
          </w:p>
        </w:tc>
        <w:tc>
          <w:tcPr>
            <w:tcW w:w="2142" w:type="dxa"/>
          </w:tcPr>
          <w:p w:rsidR="00F512C4" w:rsidRPr="00E25982" w:rsidRDefault="00E25982" w:rsidP="00E25982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Identifica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in </w:t>
            </w: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autonomia il tema, le informazioni principali e lo scopo, mostrando una buona attenzione. Durante l’ascolto, coglie le istruzioni e la sequenza di procedure in modo abbastanza completo, richiedendo solo saltuariamente l’intervento del docente.</w:t>
            </w:r>
          </w:p>
        </w:tc>
        <w:tc>
          <w:tcPr>
            <w:tcW w:w="1954" w:type="dxa"/>
          </w:tcPr>
          <w:p w:rsidR="00E25982" w:rsidRPr="00E25982" w:rsidRDefault="00E25982" w:rsidP="00E25982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Comprende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 </w:t>
            </w: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parzialmente il tema, le informazioni principali e lo scopo, con occasionali richiami all’attenzione. </w:t>
            </w:r>
          </w:p>
          <w:p w:rsidR="00BA0B9F" w:rsidRPr="00E25982" w:rsidRDefault="00E25982" w:rsidP="00E25982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Durante l’ascolto, identifica le istruzioni per l’esecuzione di un’attività in modo non sempre completo, mostrando qualche incertezza nella comprensione della sequenza delle procedure.</w:t>
            </w:r>
          </w:p>
        </w:tc>
        <w:tc>
          <w:tcPr>
            <w:tcW w:w="2043" w:type="dxa"/>
          </w:tcPr>
          <w:p w:rsidR="00F512C4" w:rsidRPr="00E25982" w:rsidRDefault="00E25982" w:rsidP="00E25982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E25982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Mostra impegno nel cercare di comprendere il tema e le informazioni principali, anche se con difficoltà e necessitando del supporto costante del docente. Ha bisogno di sollecitazioni per mantenere l’attenzione. Durante l’ascolto, coglie solo in parte le istruzioni e la sequenza di procedure per l’esecuzione di un’attività.</w:t>
            </w: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325836" w:rsidRDefault="00325836" w:rsidP="00F1682F">
      <w:pPr>
        <w:spacing w:after="0" w:line="240" w:lineRule="auto"/>
      </w:pPr>
      <w:r>
        <w:separator/>
      </w:r>
    </w:p>
  </w:endnote>
  <w:endnote w:type="continuationSeparator" w:id="0">
    <w:p w:rsidR="00325836" w:rsidRDefault="00325836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325836" w:rsidRDefault="00325836" w:rsidP="00F1682F">
      <w:pPr>
        <w:spacing w:after="0" w:line="240" w:lineRule="auto"/>
      </w:pPr>
      <w:r>
        <w:separator/>
      </w:r>
    </w:p>
  </w:footnote>
  <w:footnote w:type="continuationSeparator" w:id="0">
    <w:p w:rsidR="00325836" w:rsidRDefault="00325836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39B3"/>
    <w:rsid w:val="000F5572"/>
    <w:rsid w:val="0014713F"/>
    <w:rsid w:val="001C7DCB"/>
    <w:rsid w:val="001D1256"/>
    <w:rsid w:val="001E73DE"/>
    <w:rsid w:val="00216F7C"/>
    <w:rsid w:val="002244EA"/>
    <w:rsid w:val="002447D6"/>
    <w:rsid w:val="00285AB2"/>
    <w:rsid w:val="002E043A"/>
    <w:rsid w:val="002E54A9"/>
    <w:rsid w:val="002F1097"/>
    <w:rsid w:val="00310762"/>
    <w:rsid w:val="00325836"/>
    <w:rsid w:val="0036225D"/>
    <w:rsid w:val="0039457C"/>
    <w:rsid w:val="003A29F6"/>
    <w:rsid w:val="003A4225"/>
    <w:rsid w:val="003D55F8"/>
    <w:rsid w:val="00443010"/>
    <w:rsid w:val="00443E1A"/>
    <w:rsid w:val="004D7CDC"/>
    <w:rsid w:val="005331C0"/>
    <w:rsid w:val="00544574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1707"/>
    <w:rsid w:val="00DF39E5"/>
    <w:rsid w:val="00E25982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6969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4</cp:revision>
  <cp:lastPrinted>2025-01-28T09:34:00Z</cp:lastPrinted>
  <dcterms:created xsi:type="dcterms:W3CDTF">2025-02-07T16:31:00Z</dcterms:created>
  <dcterms:modified xsi:type="dcterms:W3CDTF">2025-02-11T08:53:00Z</dcterms:modified>
</cp:coreProperties>
</file>