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2" w:type="dxa"/>
        <w:tblLook w:val="06A0" w:firstRow="1" w:lastRow="0" w:firstColumn="1" w:lastColumn="0" w:noHBand="1" w:noVBand="1"/>
      </w:tblPr>
      <w:tblGrid>
        <w:gridCol w:w="2113"/>
        <w:gridCol w:w="2165"/>
        <w:gridCol w:w="2141"/>
        <w:gridCol w:w="2141"/>
        <w:gridCol w:w="2142"/>
        <w:gridCol w:w="1954"/>
        <w:gridCol w:w="2046"/>
      </w:tblGrid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8EAADB" w:themeFill="accent1" w:themeFillTint="99"/>
            <w:vAlign w:val="center"/>
          </w:tcPr>
          <w:p w:rsidR="001D1256" w:rsidRPr="003A4225" w:rsidRDefault="00E40EA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ITALIANO</w:t>
            </w:r>
            <w:r w:rsidR="00DF39E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BA0B9F"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</w:p>
          <w:p w:rsidR="001D1256" w:rsidRPr="003A4225" w:rsidRDefault="009B1AA5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Scrivere</w:t>
            </w:r>
          </w:p>
        </w:tc>
      </w:tr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auto"/>
            <w:vAlign w:val="center"/>
          </w:tcPr>
          <w:p w:rsidR="001D1256" w:rsidRPr="00E40EAF" w:rsidRDefault="00FE0F92" w:rsidP="003A29F6">
            <w:pPr>
              <w:spacing w:after="0"/>
              <w:rPr>
                <w:b/>
                <w:sz w:val="24"/>
                <w:szCs w:val="24"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</w:t>
            </w:r>
            <w:r w:rsidR="00A84F31" w:rsidRPr="00285AB2">
              <w:rPr>
                <w:rFonts w:ascii="Calibri" w:hAnsi="Calibri" w:cs="Calibri"/>
                <w:b/>
                <w:bCs/>
              </w:rPr>
              <w:t xml:space="preserve">• </w:t>
            </w:r>
            <w:r w:rsidR="009B1AA5" w:rsidRPr="009B1AA5">
              <w:rPr>
                <w:bCs/>
              </w:rPr>
              <w:t>Scrivere testi narrativi realistici corretti nell’ortografia, chiari e coerenti, legati all’esperienza e alle diverse occasioni di scrittura che la scuola offre</w:t>
            </w:r>
            <w:r w:rsidR="003A29F6">
              <w:rPr>
                <w:bCs/>
              </w:rPr>
              <w:t>.</w:t>
            </w:r>
          </w:p>
        </w:tc>
      </w:tr>
      <w:tr w:rsidR="00F1682F" w:rsidRPr="003A4225" w:rsidTr="00CA0A74">
        <w:trPr>
          <w:trHeight w:val="456"/>
          <w:tblHeader/>
        </w:trPr>
        <w:tc>
          <w:tcPr>
            <w:tcW w:w="2113" w:type="dxa"/>
            <w:vMerge w:val="restart"/>
            <w:shd w:val="clear" w:color="auto" w:fill="8EAADB" w:themeFill="accent1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89" w:type="dxa"/>
            <w:gridSpan w:val="6"/>
            <w:shd w:val="clear" w:color="auto" w:fill="8EAADB" w:themeFill="accent1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E40EAF" w:rsidRPr="003A4225" w:rsidTr="00CA0A74">
        <w:trPr>
          <w:trHeight w:val="144"/>
          <w:tblHeader/>
        </w:trPr>
        <w:tc>
          <w:tcPr>
            <w:tcW w:w="2113" w:type="dxa"/>
            <w:vMerge/>
            <w:shd w:val="clear" w:color="auto" w:fill="8EAADB" w:themeFill="accent1" w:themeFillTint="99"/>
          </w:tcPr>
          <w:p w:rsidR="00F512C4" w:rsidRPr="00C30ACA" w:rsidRDefault="00F512C4" w:rsidP="00F512C4">
            <w:pPr>
              <w:rPr>
                <w:rFonts w:ascii="Calibri" w:hAnsi="Calibri" w:cs="Calibri"/>
              </w:rPr>
            </w:pPr>
          </w:p>
        </w:tc>
        <w:tc>
          <w:tcPr>
            <w:tcW w:w="2165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42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954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043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F512C4" w:rsidRPr="003A4225" w:rsidTr="00CA0A74">
        <w:trPr>
          <w:trHeight w:val="2254"/>
        </w:trPr>
        <w:tc>
          <w:tcPr>
            <w:tcW w:w="2113" w:type="dxa"/>
            <w:shd w:val="clear" w:color="auto" w:fill="D9E2F3" w:themeFill="accent1" w:themeFillTint="33"/>
          </w:tcPr>
          <w:p w:rsidR="00F512C4" w:rsidRPr="009B1AA5" w:rsidRDefault="009B1AA5" w:rsidP="009B1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Calibri"/>
                <w:bCs/>
                <w:color w:val="000000" w:themeColor="text1"/>
              </w:rPr>
            </w:pPr>
            <w:r w:rsidRPr="009B1AA5">
              <w:rPr>
                <w:rFonts w:ascii="Calibri" w:eastAsia="Times New Roman" w:hAnsi="Calibri" w:cs="Calibri"/>
                <w:bCs/>
                <w:color w:val="000000" w:themeColor="text1"/>
              </w:rPr>
              <w:t xml:space="preserve">Produrre testi narrativi realistici che contengano le informazioni essenziali relative a persone, luoghi, tempi, situazioni e azioni, </w:t>
            </w:r>
            <w:r>
              <w:rPr>
                <w:rFonts w:ascii="Calibri" w:eastAsia="Times New Roman" w:hAnsi="Calibri" w:cs="Calibri"/>
                <w:bCs/>
                <w:color w:val="000000" w:themeColor="text1"/>
              </w:rPr>
              <w:t xml:space="preserve">che </w:t>
            </w:r>
            <w:r w:rsidRPr="009B1AA5">
              <w:rPr>
                <w:rFonts w:ascii="Calibri" w:eastAsia="Times New Roman" w:hAnsi="Calibri" w:cs="Calibri"/>
                <w:bCs/>
                <w:color w:val="000000" w:themeColor="text1"/>
              </w:rPr>
              <w:t>siano coerenti con l'argomento e ben coesi dal punto di vista grammaticale. Il testo deve essere corretto ortograficamente e rispettare la struttura narrativa (introduzione, svolgimento, conclusione).</w:t>
            </w:r>
          </w:p>
        </w:tc>
        <w:tc>
          <w:tcPr>
            <w:tcW w:w="2165" w:type="dxa"/>
          </w:tcPr>
          <w:p w:rsidR="009B1AA5" w:rsidRDefault="009B1AA5" w:rsidP="009B1AA5">
            <w:pPr>
              <w:adjustRightInd w:val="0"/>
              <w:snapToGrid w:val="0"/>
              <w:spacing w:after="0" w:line="240" w:lineRule="auto"/>
              <w:rPr>
                <w:rFonts w:ascii="Calibri" w:eastAsia="Times New Roman" w:hAnsi="Calibri" w:cs="Calibri"/>
                <w:bCs/>
                <w:color w:val="000000" w:themeColor="text1"/>
              </w:rPr>
            </w:pPr>
            <w:r w:rsidRPr="009B1AA5">
              <w:rPr>
                <w:rFonts w:ascii="Calibri" w:eastAsia="Times New Roman" w:hAnsi="Calibri" w:cs="Calibri"/>
                <w:bCs/>
                <w:color w:val="000000" w:themeColor="text1"/>
              </w:rPr>
              <w:t xml:space="preserve">Produce un testo narrativo realistico completo e ricco di dettagli, con grande coerenza e coesione. </w:t>
            </w:r>
          </w:p>
          <w:p w:rsidR="00F512C4" w:rsidRPr="009B1AA5" w:rsidRDefault="009B1AA5" w:rsidP="009B1AA5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9B1AA5">
              <w:rPr>
                <w:rFonts w:ascii="Calibri" w:eastAsia="Times New Roman" w:hAnsi="Calibri" w:cs="Calibri"/>
                <w:bCs/>
                <w:color w:val="000000" w:themeColor="text1"/>
              </w:rPr>
              <w:t>La grammatica e l’ortografia sono corretti e la struttura (introduzione, svolgimento, conclusione) è rispettata in modo coerente e</w:t>
            </w:r>
            <w:r>
              <w:rPr>
                <w:rFonts w:ascii="Calibri" w:eastAsia="Times New Roman" w:hAnsi="Calibri" w:cs="Calibri"/>
                <w:bCs/>
                <w:color w:val="000000" w:themeColor="text1"/>
              </w:rPr>
              <w:t xml:space="preserve"> </w:t>
            </w:r>
            <w:r w:rsidRPr="009B1AA5">
              <w:rPr>
                <w:rFonts w:ascii="Calibri" w:eastAsia="Times New Roman" w:hAnsi="Calibri" w:cs="Calibri"/>
                <w:bCs/>
                <w:color w:val="000000" w:themeColor="text1"/>
              </w:rPr>
              <w:t>originale. Il testo è fluido e coinvolgente, con un’ottima padronanza della scrittura</w:t>
            </w:r>
            <w:r>
              <w:rPr>
                <w:rFonts w:ascii="Calibri" w:eastAsia="Times New Roman" w:hAnsi="Calibri" w:cs="Calibri"/>
                <w:bCs/>
                <w:color w:val="000000" w:themeColor="text1"/>
              </w:rPr>
              <w:t>.</w:t>
            </w:r>
          </w:p>
        </w:tc>
        <w:tc>
          <w:tcPr>
            <w:tcW w:w="2141" w:type="dxa"/>
          </w:tcPr>
          <w:p w:rsidR="009B1AA5" w:rsidRDefault="009B1AA5" w:rsidP="009B1AA5">
            <w:pPr>
              <w:adjustRightInd w:val="0"/>
              <w:snapToGrid w:val="0"/>
              <w:spacing w:after="0" w:line="240" w:lineRule="auto"/>
              <w:rPr>
                <w:rFonts w:ascii="Calibri" w:eastAsia="Times New Roman" w:hAnsi="Calibri" w:cs="Calibri"/>
                <w:bCs/>
                <w:color w:val="000000" w:themeColor="text1"/>
              </w:rPr>
            </w:pPr>
            <w:r w:rsidRPr="009B1AA5">
              <w:rPr>
                <w:rFonts w:ascii="Calibri" w:eastAsia="Times New Roman" w:hAnsi="Calibri" w:cs="Calibri"/>
                <w:bCs/>
                <w:color w:val="000000" w:themeColor="text1"/>
              </w:rPr>
              <w:t>Produce un testo narrativo realistico ricco di informazioni</w:t>
            </w:r>
            <w:r>
              <w:rPr>
                <w:rFonts w:ascii="Calibri" w:eastAsia="Times New Roman" w:hAnsi="Calibri" w:cs="Calibri"/>
                <w:bCs/>
                <w:color w:val="000000" w:themeColor="text1"/>
              </w:rPr>
              <w:t>,</w:t>
            </w:r>
            <w:r w:rsidRPr="009B1AA5">
              <w:rPr>
                <w:rFonts w:ascii="Calibri" w:eastAsia="Times New Roman" w:hAnsi="Calibri" w:cs="Calibri"/>
                <w:bCs/>
                <w:color w:val="000000" w:themeColor="text1"/>
              </w:rPr>
              <w:t xml:space="preserve"> ben organizzato, coerente e coeso. </w:t>
            </w:r>
          </w:p>
          <w:p w:rsidR="00F512C4" w:rsidRPr="009B1AA5" w:rsidRDefault="009B1AA5" w:rsidP="009B1AA5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9B1AA5">
              <w:rPr>
                <w:rFonts w:ascii="Calibri" w:eastAsia="Times New Roman" w:hAnsi="Calibri" w:cs="Calibri"/>
                <w:bCs/>
                <w:color w:val="000000" w:themeColor="text1"/>
              </w:rPr>
              <w:t>La grammatica e l’ortografia sono precise e la struttura narrativa (introduzione, svolgimento, conclusione) è perfettamente rispettata</w:t>
            </w:r>
            <w:r>
              <w:rPr>
                <w:rFonts w:ascii="Calibri" w:eastAsia="Times New Roman" w:hAnsi="Calibri" w:cs="Calibri"/>
                <w:bCs/>
                <w:color w:val="000000" w:themeColor="text1"/>
              </w:rPr>
              <w:t>.</w:t>
            </w:r>
          </w:p>
        </w:tc>
        <w:tc>
          <w:tcPr>
            <w:tcW w:w="2141" w:type="dxa"/>
          </w:tcPr>
          <w:p w:rsidR="009B1AA5" w:rsidRDefault="009B1AA5" w:rsidP="009B1AA5">
            <w:pPr>
              <w:adjustRightInd w:val="0"/>
              <w:snapToGrid w:val="0"/>
              <w:spacing w:after="0" w:line="240" w:lineRule="auto"/>
              <w:rPr>
                <w:rFonts w:ascii="Calibri" w:eastAsia="Times New Roman" w:hAnsi="Calibri" w:cs="Calibri"/>
                <w:bCs/>
                <w:color w:val="000000" w:themeColor="text1"/>
              </w:rPr>
            </w:pPr>
            <w:r w:rsidRPr="009B1AA5">
              <w:rPr>
                <w:rFonts w:ascii="Calibri" w:eastAsia="Times New Roman" w:hAnsi="Calibri" w:cs="Calibri"/>
                <w:bCs/>
                <w:color w:val="000000" w:themeColor="text1"/>
              </w:rPr>
              <w:t xml:space="preserve">Produce un testo narrativo realistico completo delle informazioni relative a persone, luoghi, tempi, situazioni e azioni, in modo coerente e coeso. </w:t>
            </w:r>
          </w:p>
          <w:p w:rsidR="00F512C4" w:rsidRPr="009B1AA5" w:rsidRDefault="009B1AA5" w:rsidP="009B1AA5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9B1AA5">
              <w:rPr>
                <w:rFonts w:ascii="Calibri" w:eastAsia="Times New Roman" w:hAnsi="Calibri" w:cs="Calibri"/>
                <w:bCs/>
                <w:color w:val="000000" w:themeColor="text1"/>
              </w:rPr>
              <w:t>La grammatica e l’ortografia sono corrette e la struttura del racconto (introduzione, svolgimento, conclusione) è ben rispettata.</w:t>
            </w:r>
          </w:p>
        </w:tc>
        <w:tc>
          <w:tcPr>
            <w:tcW w:w="2142" w:type="dxa"/>
          </w:tcPr>
          <w:p w:rsidR="009B1AA5" w:rsidRDefault="009B1AA5" w:rsidP="009B1AA5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color w:val="000000" w:themeColor="text1"/>
              </w:rPr>
            </w:pPr>
            <w:r w:rsidRPr="009B1AA5">
              <w:rPr>
                <w:rFonts w:ascii="Calibri" w:hAnsi="Calibri" w:cs="Calibri"/>
                <w:bCs/>
                <w:color w:val="000000" w:themeColor="text1"/>
              </w:rPr>
              <w:t xml:space="preserve">Produce un testo narrativo realistico che contiene le informazioni essenziali in modo abbastanza chiaro. </w:t>
            </w:r>
          </w:p>
          <w:p w:rsidR="009B1AA5" w:rsidRDefault="009B1AA5" w:rsidP="009B1AA5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color w:val="000000" w:themeColor="text1"/>
              </w:rPr>
            </w:pPr>
            <w:r w:rsidRPr="009B1AA5">
              <w:rPr>
                <w:rFonts w:ascii="Calibri" w:hAnsi="Calibri" w:cs="Calibri"/>
                <w:bCs/>
                <w:color w:val="000000" w:themeColor="text1"/>
              </w:rPr>
              <w:t xml:space="preserve">Il testo è generalmente coerente e coeso, con pochi errori grammaticali e ortografici. </w:t>
            </w:r>
          </w:p>
          <w:p w:rsidR="00F512C4" w:rsidRPr="009B1AA5" w:rsidRDefault="009B1AA5" w:rsidP="009B1AA5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9B1AA5">
              <w:rPr>
                <w:rFonts w:ascii="Calibri" w:hAnsi="Calibri" w:cs="Calibri"/>
                <w:bCs/>
                <w:color w:val="000000" w:themeColor="text1"/>
              </w:rPr>
              <w:t>La struttura (introduzione, svolgimento, conclusione) è presente e ben articolata.</w:t>
            </w:r>
          </w:p>
        </w:tc>
        <w:tc>
          <w:tcPr>
            <w:tcW w:w="1954" w:type="dxa"/>
          </w:tcPr>
          <w:p w:rsidR="009B1AA5" w:rsidRDefault="009B1AA5" w:rsidP="009B1AA5">
            <w:pPr>
              <w:spacing w:after="0" w:line="240" w:lineRule="auto"/>
              <w:rPr>
                <w:rFonts w:ascii="Calibri" w:hAnsi="Calibri" w:cs="Calibri"/>
                <w:bCs/>
                <w:color w:val="000000" w:themeColor="text1"/>
              </w:rPr>
            </w:pPr>
            <w:r w:rsidRPr="009B1AA5">
              <w:rPr>
                <w:rFonts w:ascii="Calibri" w:hAnsi="Calibri" w:cs="Calibri"/>
                <w:bCs/>
                <w:color w:val="000000" w:themeColor="text1"/>
              </w:rPr>
              <w:t xml:space="preserve">Produce un testo narrativo realistico che include le informazioni essenziali, anche se in modo parziale o impreciso. </w:t>
            </w:r>
          </w:p>
          <w:p w:rsidR="009B1AA5" w:rsidRDefault="009B1AA5" w:rsidP="009B1AA5">
            <w:pPr>
              <w:spacing w:after="0" w:line="240" w:lineRule="auto"/>
              <w:rPr>
                <w:rFonts w:ascii="Calibri" w:hAnsi="Calibri" w:cs="Calibri"/>
                <w:bCs/>
                <w:color w:val="000000" w:themeColor="text1"/>
              </w:rPr>
            </w:pPr>
            <w:r w:rsidRPr="009B1AA5">
              <w:rPr>
                <w:rFonts w:ascii="Calibri" w:hAnsi="Calibri" w:cs="Calibri"/>
                <w:bCs/>
                <w:color w:val="000000" w:themeColor="text1"/>
              </w:rPr>
              <w:t xml:space="preserve">Il testo è sufficientemente coerente e coeso, ma presenta alcune imprecisioni grammaticali e ortografiche. </w:t>
            </w:r>
          </w:p>
          <w:p w:rsidR="00BA0B9F" w:rsidRPr="009B1AA5" w:rsidRDefault="009B1AA5" w:rsidP="009B1AA5">
            <w:pPr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9B1AA5">
              <w:rPr>
                <w:rFonts w:ascii="Calibri" w:hAnsi="Calibri" w:cs="Calibri"/>
                <w:bCs/>
                <w:color w:val="000000" w:themeColor="text1"/>
              </w:rPr>
              <w:t>La struttura del racconto è accennata con alcuni spunti da migliorare.</w:t>
            </w:r>
          </w:p>
        </w:tc>
        <w:tc>
          <w:tcPr>
            <w:tcW w:w="2043" w:type="dxa"/>
          </w:tcPr>
          <w:p w:rsidR="009B1AA5" w:rsidRDefault="009B1AA5" w:rsidP="009B1AA5">
            <w:pPr>
              <w:spacing w:after="0" w:line="240" w:lineRule="auto"/>
              <w:rPr>
                <w:rFonts w:ascii="Calibri" w:hAnsi="Calibri" w:cs="Calibri"/>
                <w:bCs/>
                <w:color w:val="000000" w:themeColor="text1"/>
              </w:rPr>
            </w:pPr>
            <w:r w:rsidRPr="009B1AA5">
              <w:rPr>
                <w:rFonts w:ascii="Calibri" w:hAnsi="Calibri" w:cs="Calibri"/>
                <w:bCs/>
                <w:color w:val="000000" w:themeColor="text1"/>
              </w:rPr>
              <w:t xml:space="preserve">Produce un testo narrativo realistico che raccoglie con alcune difficoltà e solo parzialmente le informazioni essenziali relative a persone, luoghi, tempi e azioni. </w:t>
            </w:r>
          </w:p>
          <w:p w:rsidR="009B1AA5" w:rsidRDefault="009B1AA5" w:rsidP="009B1AA5">
            <w:pPr>
              <w:spacing w:after="0" w:line="240" w:lineRule="auto"/>
              <w:rPr>
                <w:rFonts w:ascii="Calibri" w:hAnsi="Calibri" w:cs="Calibri"/>
                <w:bCs/>
                <w:color w:val="000000" w:themeColor="text1"/>
              </w:rPr>
            </w:pPr>
            <w:r w:rsidRPr="009B1AA5">
              <w:rPr>
                <w:rFonts w:ascii="Calibri" w:hAnsi="Calibri" w:cs="Calibri"/>
                <w:bCs/>
                <w:color w:val="000000" w:themeColor="text1"/>
              </w:rPr>
              <w:t xml:space="preserve">La coerenza e la coesione del testo sono limitate, con errori grammaticali e ortografici. </w:t>
            </w:r>
          </w:p>
          <w:p w:rsidR="00F512C4" w:rsidRPr="009B1AA5" w:rsidRDefault="009B1AA5" w:rsidP="009B1AA5">
            <w:pPr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9B1AA5">
              <w:rPr>
                <w:rFonts w:ascii="Calibri" w:hAnsi="Calibri" w:cs="Calibri"/>
                <w:bCs/>
                <w:color w:val="000000" w:themeColor="text1"/>
              </w:rPr>
              <w:t>La struttura non sempre è rispettata.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E2C64" w:rsidRDefault="008E2C64" w:rsidP="00F1682F">
      <w:pPr>
        <w:spacing w:after="0" w:line="240" w:lineRule="auto"/>
      </w:pPr>
      <w:r>
        <w:separator/>
      </w:r>
    </w:p>
  </w:endnote>
  <w:endnote w:type="continuationSeparator" w:id="0">
    <w:p w:rsidR="008E2C64" w:rsidRDefault="008E2C64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E2C64" w:rsidRDefault="008E2C64" w:rsidP="00F1682F">
      <w:pPr>
        <w:spacing w:after="0" w:line="240" w:lineRule="auto"/>
      </w:pPr>
      <w:r>
        <w:separator/>
      </w:r>
    </w:p>
  </w:footnote>
  <w:footnote w:type="continuationSeparator" w:id="0">
    <w:p w:rsidR="008E2C64" w:rsidRDefault="008E2C64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82409"/>
    <w:rsid w:val="000E7971"/>
    <w:rsid w:val="000F5572"/>
    <w:rsid w:val="0014713F"/>
    <w:rsid w:val="001C7DCB"/>
    <w:rsid w:val="001D1256"/>
    <w:rsid w:val="001E73DE"/>
    <w:rsid w:val="00216F7C"/>
    <w:rsid w:val="002447D6"/>
    <w:rsid w:val="00285AB2"/>
    <w:rsid w:val="002E043A"/>
    <w:rsid w:val="002E54A9"/>
    <w:rsid w:val="002F1097"/>
    <w:rsid w:val="00310762"/>
    <w:rsid w:val="0036225D"/>
    <w:rsid w:val="0039457C"/>
    <w:rsid w:val="003A29F6"/>
    <w:rsid w:val="003A4225"/>
    <w:rsid w:val="003D55F8"/>
    <w:rsid w:val="00443010"/>
    <w:rsid w:val="00443E1A"/>
    <w:rsid w:val="004D7CDC"/>
    <w:rsid w:val="005331C0"/>
    <w:rsid w:val="00544574"/>
    <w:rsid w:val="00592478"/>
    <w:rsid w:val="00601CC9"/>
    <w:rsid w:val="006403F6"/>
    <w:rsid w:val="00643C39"/>
    <w:rsid w:val="00646778"/>
    <w:rsid w:val="00660811"/>
    <w:rsid w:val="0068101E"/>
    <w:rsid w:val="00734EC6"/>
    <w:rsid w:val="0077044D"/>
    <w:rsid w:val="0079239A"/>
    <w:rsid w:val="007F193E"/>
    <w:rsid w:val="00831845"/>
    <w:rsid w:val="008864EB"/>
    <w:rsid w:val="008B284F"/>
    <w:rsid w:val="008B662A"/>
    <w:rsid w:val="008B7786"/>
    <w:rsid w:val="008E2C64"/>
    <w:rsid w:val="008F144F"/>
    <w:rsid w:val="00902FFA"/>
    <w:rsid w:val="00924714"/>
    <w:rsid w:val="00931D9F"/>
    <w:rsid w:val="009863B8"/>
    <w:rsid w:val="009B1AA5"/>
    <w:rsid w:val="009C29A2"/>
    <w:rsid w:val="009F5340"/>
    <w:rsid w:val="00A11852"/>
    <w:rsid w:val="00A52EB3"/>
    <w:rsid w:val="00A84F31"/>
    <w:rsid w:val="00A92622"/>
    <w:rsid w:val="00AD00DF"/>
    <w:rsid w:val="00AF470F"/>
    <w:rsid w:val="00B752C0"/>
    <w:rsid w:val="00BA0B9F"/>
    <w:rsid w:val="00BC4237"/>
    <w:rsid w:val="00BD59CE"/>
    <w:rsid w:val="00C259C5"/>
    <w:rsid w:val="00C30ACA"/>
    <w:rsid w:val="00C4791A"/>
    <w:rsid w:val="00CA0A74"/>
    <w:rsid w:val="00CC0F30"/>
    <w:rsid w:val="00CD1C1C"/>
    <w:rsid w:val="00CD53F1"/>
    <w:rsid w:val="00CF38FC"/>
    <w:rsid w:val="00CF4733"/>
    <w:rsid w:val="00D05D42"/>
    <w:rsid w:val="00D21B0F"/>
    <w:rsid w:val="00D74118"/>
    <w:rsid w:val="00DA5FA9"/>
    <w:rsid w:val="00DF39E5"/>
    <w:rsid w:val="00E27EA7"/>
    <w:rsid w:val="00E40EAF"/>
    <w:rsid w:val="00F1682F"/>
    <w:rsid w:val="00F512C4"/>
    <w:rsid w:val="00FE0F92"/>
    <w:rsid w:val="00FF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014CA8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2025-02-07T16:35:00Z</dcterms:created>
  <dcterms:modified xsi:type="dcterms:W3CDTF">2025-02-07T16:39:00Z</dcterms:modified>
</cp:coreProperties>
</file>